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0" w:rsidRPr="000742B0" w:rsidRDefault="000742B0" w:rsidP="000742B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0742B0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КУЗАТУВ КЕНГАШИНИНГ ТАРКИБИДАГИ ЎЗГАРИШЛАР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5178"/>
        <w:gridCol w:w="3968"/>
        <w:gridCol w:w="29"/>
      </w:tblGrid>
      <w:tr w:rsidR="000742B0" w:rsidRPr="000742B0" w:rsidTr="000742B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742B0" w:rsidRPr="000742B0" w:rsidTr="000742B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752528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52528" w:rsidRPr="000742B0" w:rsidRDefault="00752528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52528" w:rsidRPr="000742B0" w:rsidRDefault="00752528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52528" w:rsidRPr="00E267D0" w:rsidRDefault="00752528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752528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52528" w:rsidRPr="000742B0" w:rsidRDefault="00752528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52528" w:rsidRPr="000742B0" w:rsidRDefault="00752528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52528" w:rsidRPr="00E267D0" w:rsidRDefault="00752528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742B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742B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742B0" w:rsidRPr="000742B0" w:rsidTr="000742B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89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841"/>
              <w:gridCol w:w="1436"/>
              <w:gridCol w:w="1827"/>
              <w:gridCol w:w="760"/>
              <w:gridCol w:w="1088"/>
              <w:gridCol w:w="681"/>
              <w:gridCol w:w="990"/>
            </w:tblGrid>
            <w:tr w:rsidR="000742B0" w:rsidRPr="000742B0" w:rsidTr="000742B0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742B0" w:rsidRPr="000742B0" w:rsidTr="000742B0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r w:rsidRPr="007F62D8">
                    <w:t xml:space="preserve">Бош муҳандис-бош </w:t>
                  </w:r>
                  <w:proofErr w:type="spellStart"/>
                  <w:r w:rsidRPr="007F62D8">
                    <w:t>менежер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proofErr w:type="spellStart"/>
                  <w:r w:rsidRPr="007F62D8">
                    <w:t>Юк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ташиш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бўлими</w:t>
                  </w:r>
                  <w:proofErr w:type="spellEnd"/>
                  <w:r w:rsidRPr="007F62D8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proofErr w:type="spellStart"/>
                  <w:r w:rsidRPr="007F62D8">
                    <w:t>Инвестицияларни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жалб</w:t>
                  </w:r>
                  <w:proofErr w:type="spellEnd"/>
                  <w:r w:rsidRPr="007F62D8">
                    <w:t xml:space="preserve"> қилиш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инвестиция лойиҳаларини </w:t>
                  </w:r>
                  <w:proofErr w:type="spellStart"/>
                  <w:r w:rsidRPr="007F62D8">
                    <w:t>амалга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ошириш</w:t>
                  </w:r>
                  <w:proofErr w:type="spellEnd"/>
                  <w:r w:rsidRPr="007F62D8"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0742B0">
                  <w:proofErr w:type="spellStart"/>
                  <w:r w:rsidRPr="007F62D8">
                    <w:t>Ишлаб</w:t>
                  </w:r>
                  <w:proofErr w:type="spellEnd"/>
                  <w:r w:rsidRPr="007F62D8">
                    <w:t xml:space="preserve"> чиқариш </w:t>
                  </w:r>
                  <w:proofErr w:type="spellStart"/>
                  <w:r w:rsidRPr="007F62D8">
                    <w:t>фаолиятини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lastRenderedPageBreak/>
                    <w:t>ташкил</w:t>
                  </w:r>
                  <w:proofErr w:type="spellEnd"/>
                  <w:r w:rsidRPr="007F62D8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F62D8">
                    <w:t>тиш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назорат</w:t>
                  </w:r>
                  <w:proofErr w:type="spellEnd"/>
                  <w:r w:rsidRPr="007F62D8">
                    <w:t xml:space="preserve"> қилиш бошқармаси бош муҳандиси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proofErr w:type="spellStart"/>
                  <w:r w:rsidRPr="007F62D8">
                    <w:t>Молия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proofErr w:type="spellStart"/>
                  <w:r w:rsidRPr="007F62D8">
                    <w:t>Стратегик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ривожланиш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3434E0">
                  <w:r w:rsidRPr="007F62D8">
                    <w:t xml:space="preserve">Иқтисодий таҳлил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прогнозлаш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0742B0">
                  <w:proofErr w:type="spellStart"/>
                  <w:r w:rsidRPr="007F62D8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7F62D8">
                    <w:t>иядорлар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билан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корпоратив</w:t>
                  </w:r>
                  <w:proofErr w:type="spellEnd"/>
                  <w:r w:rsidRPr="007F62D8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7F62D8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Default="000742B0" w:rsidP="003434E0">
                  <w:proofErr w:type="spellStart"/>
                  <w:r w:rsidRPr="007F62D8">
                    <w:t>Акциядорлар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билан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корпоратив</w:t>
                  </w:r>
                  <w:proofErr w:type="spellEnd"/>
                  <w:r w:rsidRPr="007F62D8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7F62D8">
                    <w:t xml:space="preserve"> </w:t>
                  </w:r>
                  <w:proofErr w:type="spellStart"/>
                  <w:r w:rsidRPr="007F62D8">
                    <w:t>етакчи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E65B4" w:rsidRDefault="000742B0" w:rsidP="00D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742B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0742B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742B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0742B0" w:rsidRPr="000742B0" w:rsidTr="000742B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33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852"/>
              <w:gridCol w:w="1441"/>
              <w:gridCol w:w="1848"/>
              <w:gridCol w:w="760"/>
              <w:gridCol w:w="1090"/>
              <w:gridCol w:w="683"/>
              <w:gridCol w:w="992"/>
            </w:tblGrid>
            <w:tr w:rsidR="000742B0" w:rsidRPr="000742B0" w:rsidTr="000742B0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Назорат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таркибида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</w:t>
                  </w:r>
                  <w:proofErr w:type="spellEnd"/>
                </w:p>
              </w:tc>
            </w:tr>
            <w:tr w:rsidR="000742B0" w:rsidRPr="000742B0" w:rsidTr="000742B0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742B0" w:rsidRPr="000742B0" w:rsidTr="000742B0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r w:rsidRPr="007F62D8">
                    <w:t xml:space="preserve">Бош муҳандис-бош </w:t>
                  </w:r>
                  <w:proofErr w:type="spellStart"/>
                  <w:r w:rsidRPr="007F62D8">
                    <w:t>менежер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Юк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ташиш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бўлими</w:t>
                  </w:r>
                  <w:proofErr w:type="spellEnd"/>
                  <w:r w:rsidRPr="007F62D8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Инвестицияларни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жалб</w:t>
                  </w:r>
                  <w:proofErr w:type="spellEnd"/>
                  <w:r w:rsidRPr="007F62D8">
                    <w:t xml:space="preserve"> қилиш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инвестиция лойиҳаларини </w:t>
                  </w:r>
                  <w:proofErr w:type="spellStart"/>
                  <w:r w:rsidRPr="007F62D8">
                    <w:t>амалга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ошириш</w:t>
                  </w:r>
                  <w:proofErr w:type="spellEnd"/>
                  <w:r w:rsidRPr="007F62D8"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Ишлаб</w:t>
                  </w:r>
                  <w:proofErr w:type="spellEnd"/>
                  <w:r w:rsidRPr="007F62D8">
                    <w:t xml:space="preserve"> чиқариш </w:t>
                  </w:r>
                  <w:proofErr w:type="spellStart"/>
                  <w:r w:rsidRPr="007F62D8">
                    <w:t>фаолиятини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ташкил</w:t>
                  </w:r>
                  <w:proofErr w:type="spellEnd"/>
                  <w:r w:rsidRPr="007F62D8">
                    <w:t xml:space="preserve"> </w:t>
                  </w:r>
                  <w:r>
                    <w:rPr>
                      <w:lang w:val="uz-Cyrl-UZ"/>
                    </w:rPr>
                    <w:t>э</w:t>
                  </w:r>
                  <w:proofErr w:type="spellStart"/>
                  <w:r w:rsidRPr="007F62D8">
                    <w:t>тиш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назорат</w:t>
                  </w:r>
                  <w:proofErr w:type="spellEnd"/>
                  <w:r w:rsidRPr="007F62D8">
                    <w:t xml:space="preserve"> қилиш бошқармаси бош муҳандиси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Молия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Стратегик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ривожланиш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r w:rsidRPr="007F62D8">
                    <w:t xml:space="preserve">Иқтисодий таҳлил </w:t>
                  </w:r>
                  <w:proofErr w:type="spellStart"/>
                  <w:r w:rsidRPr="007F62D8">
                    <w:t>ва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прогнозлаш</w:t>
                  </w:r>
                  <w:proofErr w:type="spellEnd"/>
                  <w:r w:rsidRPr="007F62D8">
                    <w:t xml:space="preserve"> бошқармаси бошлиғи </w:t>
                  </w:r>
                  <w:proofErr w:type="spellStart"/>
                  <w:r w:rsidRPr="007F62D8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7F62D8" w:rsidRDefault="000742B0" w:rsidP="00D66FD1">
                  <w:proofErr w:type="spellStart"/>
                  <w:r w:rsidRPr="007F62D8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7F62D8">
                    <w:t>иядорлар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билан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корпоратив</w:t>
                  </w:r>
                  <w:proofErr w:type="spellEnd"/>
                  <w:r w:rsidRPr="007F62D8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7F62D8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742B0" w:rsidRPr="000742B0" w:rsidTr="000742B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збекистон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proofErr w:type="spellStart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ллари</w:t>
                  </w:r>
                  <w:proofErr w:type="spellEnd"/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Default="000742B0" w:rsidP="00D66FD1">
                  <w:proofErr w:type="spellStart"/>
                  <w:r w:rsidRPr="007F62D8">
                    <w:t>Акциядорлар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билан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корпоратив</w:t>
                  </w:r>
                  <w:proofErr w:type="spellEnd"/>
                  <w:r w:rsidRPr="007F62D8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7F62D8">
                    <w:t xml:space="preserve"> </w:t>
                  </w:r>
                  <w:proofErr w:type="spellStart"/>
                  <w:r w:rsidRPr="007F62D8">
                    <w:t>етакчи</w:t>
                  </w:r>
                  <w:proofErr w:type="spellEnd"/>
                  <w:r w:rsidRPr="007F62D8">
                    <w:t xml:space="preserve"> </w:t>
                  </w:r>
                  <w:proofErr w:type="spellStart"/>
                  <w:r w:rsidRPr="007F62D8"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0742B0" w:rsidRPr="000742B0" w:rsidRDefault="000742B0" w:rsidP="00074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2B0" w:rsidRPr="000742B0" w:rsidRDefault="000742B0" w:rsidP="000742B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964"/>
        <w:gridCol w:w="3136"/>
      </w:tblGrid>
      <w:tr w:rsidR="000742B0" w:rsidRPr="000742B0" w:rsidTr="000742B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0742B0" w:rsidRPr="000742B0" w:rsidTr="000742B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0742B0" w:rsidRPr="000742B0" w:rsidTr="000742B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42B0" w:rsidRPr="000742B0" w:rsidRDefault="000742B0" w:rsidP="0007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C71091" w:rsidRDefault="00C71091"/>
    <w:sectPr w:rsidR="00C71091" w:rsidSect="00C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742B0"/>
    <w:rsid w:val="000742B0"/>
    <w:rsid w:val="00752528"/>
    <w:rsid w:val="00C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7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42B0"/>
    <w:rPr>
      <w:b/>
      <w:bCs/>
    </w:rPr>
  </w:style>
  <w:style w:type="character" w:styleId="a4">
    <w:name w:val="Hyperlink"/>
    <w:basedOn w:val="a0"/>
    <w:uiPriority w:val="99"/>
    <w:semiHidden/>
    <w:unhideWhenUsed/>
    <w:rsid w:val="00074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14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32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ngtUu3T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2022-03-08T19:24:00Z</dcterms:created>
  <dcterms:modified xsi:type="dcterms:W3CDTF">2022-03-08T19:47:00Z</dcterms:modified>
</cp:coreProperties>
</file>